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FC" w:rsidRDefault="008A69DE">
      <w:pPr>
        <w:pStyle w:val="Title"/>
        <w:rPr>
          <w:sz w:val="32"/>
          <w:szCs w:val="32"/>
        </w:rPr>
      </w:pPr>
      <w:r>
        <w:rPr>
          <w:sz w:val="32"/>
          <w:szCs w:val="32"/>
        </w:rPr>
        <w:t>Wykham Park Academy</w:t>
      </w:r>
    </w:p>
    <w:p w:rsidR="003367FC" w:rsidRDefault="008A69DE">
      <w:pPr>
        <w:pStyle w:val="Title"/>
        <w:rPr>
          <w:sz w:val="32"/>
          <w:szCs w:val="32"/>
        </w:rPr>
      </w:pPr>
      <w:r>
        <w:rPr>
          <w:sz w:val="32"/>
          <w:szCs w:val="32"/>
        </w:rPr>
        <w:t>Examination Results 2022</w:t>
      </w:r>
    </w:p>
    <w:p w:rsidR="003367FC" w:rsidRDefault="008A69DE">
      <w:pPr>
        <w:pStyle w:val="NoSpacing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Sixth form Summary</w:t>
      </w:r>
    </w:p>
    <w:p w:rsidR="003367FC" w:rsidRDefault="003367FC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3367FC">
        <w:trPr>
          <w:trHeight w:hRule="exact" w:val="284"/>
        </w:trPr>
        <w:tc>
          <w:tcPr>
            <w:tcW w:w="3080" w:type="dxa"/>
            <w:gridSpan w:val="2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Levels</w:t>
            </w:r>
          </w:p>
        </w:tc>
        <w:tc>
          <w:tcPr>
            <w:tcW w:w="3081" w:type="dxa"/>
            <w:gridSpan w:val="2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Levels</w:t>
            </w:r>
          </w:p>
        </w:tc>
        <w:tc>
          <w:tcPr>
            <w:tcW w:w="3081" w:type="dxa"/>
            <w:gridSpan w:val="2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Vocational Qualifications</w:t>
            </w:r>
          </w:p>
        </w:tc>
      </w:tr>
      <w:tr w:rsidR="003367FC">
        <w:trPr>
          <w:trHeight w:hRule="exact" w:val="284"/>
        </w:trPr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A %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54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%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D %</w:t>
            </w:r>
          </w:p>
        </w:tc>
        <w:tc>
          <w:tcPr>
            <w:tcW w:w="154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</w:tr>
      <w:tr w:rsidR="003367FC">
        <w:trPr>
          <w:trHeight w:hRule="exact" w:val="284"/>
        </w:trPr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</w:t>
            </w:r>
          </w:p>
        </w:tc>
        <w:tc>
          <w:tcPr>
            <w:tcW w:w="154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– B %</w:t>
            </w:r>
          </w:p>
        </w:tc>
        <w:tc>
          <w:tcPr>
            <w:tcW w:w="1540" w:type="dxa"/>
          </w:tcPr>
          <w:p w:rsidR="003367FC" w:rsidRDefault="008A69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M %</w:t>
            </w:r>
          </w:p>
        </w:tc>
        <w:tc>
          <w:tcPr>
            <w:tcW w:w="154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</w:tr>
      <w:tr w:rsidR="003367FC">
        <w:trPr>
          <w:trHeight w:hRule="exact" w:val="284"/>
        </w:trPr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  <w:tc>
          <w:tcPr>
            <w:tcW w:w="154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– E %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367FC" w:rsidRDefault="008A69D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P %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3367FC" w:rsidRDefault="003367FC">
      <w:pPr>
        <w:pStyle w:val="NoSpacing"/>
        <w:rPr>
          <w:sz w:val="16"/>
          <w:szCs w:val="16"/>
        </w:rPr>
      </w:pPr>
    </w:p>
    <w:p w:rsidR="003367FC" w:rsidRDefault="008A69D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Value Added</w:t>
      </w:r>
    </w:p>
    <w:p w:rsidR="003367FC" w:rsidRDefault="003367F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3080"/>
        <w:gridCol w:w="1564"/>
      </w:tblGrid>
      <w:tr w:rsidR="003367FC">
        <w:trPr>
          <w:trHeight w:hRule="exact" w:val="284"/>
        </w:trPr>
        <w:tc>
          <w:tcPr>
            <w:tcW w:w="3080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564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 Score</w:t>
            </w:r>
          </w:p>
        </w:tc>
      </w:tr>
      <w:tr w:rsidR="003367FC">
        <w:trPr>
          <w:trHeight w:hRule="exact" w:val="284"/>
        </w:trPr>
        <w:tc>
          <w:tcPr>
            <w:tcW w:w="308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 A Level &amp; AS Level</w:t>
            </w:r>
          </w:p>
        </w:tc>
        <w:tc>
          <w:tcPr>
            <w:tcW w:w="1564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67FC">
        <w:trPr>
          <w:trHeight w:hRule="exact" w:val="284"/>
        </w:trPr>
        <w:tc>
          <w:tcPr>
            <w:tcW w:w="308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(All Subjects)</w:t>
            </w:r>
          </w:p>
        </w:tc>
        <w:tc>
          <w:tcPr>
            <w:tcW w:w="1564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3367FC" w:rsidRDefault="003367FC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69"/>
        <w:gridCol w:w="2388"/>
        <w:gridCol w:w="2085"/>
      </w:tblGrid>
      <w:tr w:rsidR="003367FC">
        <w:trPr>
          <w:trHeight w:hRule="exact" w:val="284"/>
        </w:trPr>
        <w:tc>
          <w:tcPr>
            <w:tcW w:w="2400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 Type</w:t>
            </w:r>
          </w:p>
        </w:tc>
        <w:tc>
          <w:tcPr>
            <w:tcW w:w="2369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in Entries</w:t>
            </w:r>
          </w:p>
        </w:tc>
        <w:tc>
          <w:tcPr>
            <w:tcW w:w="2388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point score</w:t>
            </w:r>
          </w:p>
        </w:tc>
        <w:tc>
          <w:tcPr>
            <w:tcW w:w="208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 grade</w:t>
            </w:r>
          </w:p>
        </w:tc>
      </w:tr>
      <w:tr w:rsidR="003367FC">
        <w:trPr>
          <w:trHeight w:hRule="exact" w:val="340"/>
        </w:trPr>
        <w:tc>
          <w:tcPr>
            <w:tcW w:w="240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Levels</w:t>
            </w:r>
          </w:p>
        </w:tc>
        <w:tc>
          <w:tcPr>
            <w:tcW w:w="2369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388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208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367FC">
        <w:trPr>
          <w:trHeight w:hRule="exact" w:val="340"/>
        </w:trPr>
        <w:tc>
          <w:tcPr>
            <w:tcW w:w="240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Levels</w:t>
            </w:r>
          </w:p>
        </w:tc>
        <w:tc>
          <w:tcPr>
            <w:tcW w:w="2369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88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8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67FC">
        <w:trPr>
          <w:trHeight w:hRule="exact" w:val="340"/>
        </w:trPr>
        <w:tc>
          <w:tcPr>
            <w:tcW w:w="240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Vocational</w:t>
            </w:r>
          </w:p>
        </w:tc>
        <w:tc>
          <w:tcPr>
            <w:tcW w:w="2369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2388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</w:t>
            </w:r>
          </w:p>
        </w:tc>
        <w:tc>
          <w:tcPr>
            <w:tcW w:w="208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367FC">
        <w:trPr>
          <w:trHeight w:hRule="exact" w:val="340"/>
        </w:trPr>
        <w:tc>
          <w:tcPr>
            <w:tcW w:w="240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English Re-Sit</w:t>
            </w:r>
          </w:p>
        </w:tc>
        <w:tc>
          <w:tcPr>
            <w:tcW w:w="2369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8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367FC">
        <w:trPr>
          <w:trHeight w:hRule="exact" w:val="340"/>
        </w:trPr>
        <w:tc>
          <w:tcPr>
            <w:tcW w:w="2400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Maths Re-Sit</w:t>
            </w:r>
          </w:p>
        </w:tc>
        <w:tc>
          <w:tcPr>
            <w:tcW w:w="2369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8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3367FC" w:rsidRDefault="003367FC">
      <w:pPr>
        <w:rPr>
          <w:rFonts w:ascii="Arial" w:hAnsi="Arial" w:cs="Arial"/>
          <w:sz w:val="20"/>
          <w:szCs w:val="20"/>
          <w:u w:val="single"/>
        </w:rPr>
      </w:pPr>
    </w:p>
    <w:p w:rsidR="003367FC" w:rsidRDefault="008A69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Subject Summary</w:t>
      </w:r>
    </w:p>
    <w:tbl>
      <w:tblPr>
        <w:tblStyle w:val="TableGrid"/>
        <w:tblW w:w="4503" w:type="pct"/>
        <w:tblLook w:val="04A0" w:firstRow="1" w:lastRow="0" w:firstColumn="1" w:lastColumn="0" w:noHBand="0" w:noVBand="1"/>
      </w:tblPr>
      <w:tblGrid>
        <w:gridCol w:w="4665"/>
        <w:gridCol w:w="1414"/>
        <w:gridCol w:w="1552"/>
        <w:gridCol w:w="1550"/>
      </w:tblGrid>
      <w:tr w:rsidR="003367FC">
        <w:tc>
          <w:tcPr>
            <w:tcW w:w="2541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3574112"/>
            <w:r>
              <w:rPr>
                <w:rFonts w:ascii="Arial" w:hAnsi="Arial" w:cs="Arial"/>
                <w:b/>
                <w:sz w:val="20"/>
                <w:szCs w:val="20"/>
              </w:rPr>
              <w:t>A Levels</w:t>
            </w:r>
          </w:p>
        </w:tc>
        <w:tc>
          <w:tcPr>
            <w:tcW w:w="770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45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84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</w:tr>
      <w:bookmarkEnd w:id="0"/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and Design (Photography)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Computer Science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Language and Literature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Literature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85.7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Physics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Sociology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c>
          <w:tcPr>
            <w:tcW w:w="2541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770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45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B %</w:t>
            </w:r>
          </w:p>
        </w:tc>
        <w:tc>
          <w:tcPr>
            <w:tcW w:w="84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A* - E %</w:t>
            </w:r>
          </w:p>
        </w:tc>
      </w:tr>
      <w:tr w:rsidR="003367FC">
        <w:trPr>
          <w:trHeight w:hRule="exact" w:val="397"/>
        </w:trPr>
        <w:tc>
          <w:tcPr>
            <w:tcW w:w="2541" w:type="pct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 Project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3367FC" w:rsidRDefault="003367FC">
      <w:pPr>
        <w:rPr>
          <w:rFonts w:ascii="Arial" w:hAnsi="Arial" w:cs="Arial"/>
          <w:b/>
          <w:sz w:val="20"/>
          <w:szCs w:val="20"/>
          <w:u w:val="single"/>
        </w:rPr>
      </w:pPr>
    </w:p>
    <w:p w:rsidR="003367FC" w:rsidRDefault="008A69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Vocational </w:t>
      </w:r>
      <w:r>
        <w:rPr>
          <w:rFonts w:ascii="Arial" w:hAnsi="Arial" w:cs="Arial"/>
          <w:b/>
          <w:sz w:val="20"/>
          <w:szCs w:val="20"/>
          <w:u w:val="single"/>
        </w:rPr>
        <w:t>Subjects</w:t>
      </w:r>
    </w:p>
    <w:tbl>
      <w:tblPr>
        <w:tblStyle w:val="TableGrid"/>
        <w:tblW w:w="4503" w:type="pct"/>
        <w:tblLook w:val="04A0" w:firstRow="1" w:lastRow="0" w:firstColumn="1" w:lastColumn="0" w:noHBand="0" w:noVBand="1"/>
      </w:tblPr>
      <w:tblGrid>
        <w:gridCol w:w="4643"/>
        <w:gridCol w:w="1418"/>
        <w:gridCol w:w="1559"/>
        <w:gridCol w:w="1561"/>
      </w:tblGrid>
      <w:tr w:rsidR="003367FC">
        <w:tc>
          <w:tcPr>
            <w:tcW w:w="2529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Certificates, Extended Certificates, Foundation Diplomas, Subsidiary Diplomas</w:t>
            </w:r>
          </w:p>
        </w:tc>
        <w:tc>
          <w:tcPr>
            <w:tcW w:w="772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849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M %</w:t>
            </w:r>
          </w:p>
        </w:tc>
        <w:tc>
          <w:tcPr>
            <w:tcW w:w="850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D* - P %</w:t>
            </w:r>
          </w:p>
        </w:tc>
      </w:tr>
      <w:tr w:rsidR="003367FC">
        <w:trPr>
          <w:trHeight w:hRule="exact" w:val="510"/>
        </w:trPr>
        <w:tc>
          <w:tcPr>
            <w:tcW w:w="2529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(Pearson BTEC Level 3 Extended Certificate)</w:t>
            </w:r>
          </w:p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510"/>
        </w:trPr>
        <w:tc>
          <w:tcPr>
            <w:tcW w:w="2529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t>(Pearson BTEC Level 3 Extended Certificate)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510"/>
        </w:trPr>
        <w:tc>
          <w:tcPr>
            <w:tcW w:w="2529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&amp; Social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(Pearson BTEC Level 3 Extended Certificate)</w:t>
            </w:r>
          </w:p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83.3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510"/>
        </w:trPr>
        <w:tc>
          <w:tcPr>
            <w:tcW w:w="2529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&amp; Social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(Pearson BTEC Level 3 Certificate)</w:t>
            </w:r>
          </w:p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/>
    <w:p w:rsidR="003367FC" w:rsidRDefault="003367FC">
      <w:bookmarkStart w:id="1" w:name="_GoBack"/>
      <w:bookmarkEnd w:id="1"/>
    </w:p>
    <w:p w:rsidR="003367FC" w:rsidRDefault="003367FC"/>
    <w:p w:rsidR="003367FC" w:rsidRDefault="008A69DE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Wykham Park Academy</w:t>
      </w:r>
    </w:p>
    <w:p w:rsidR="003367FC" w:rsidRDefault="008A69DE">
      <w:pPr>
        <w:pStyle w:val="Title"/>
        <w:rPr>
          <w:sz w:val="32"/>
          <w:szCs w:val="32"/>
        </w:rPr>
      </w:pPr>
      <w:r>
        <w:rPr>
          <w:sz w:val="32"/>
          <w:szCs w:val="32"/>
        </w:rPr>
        <w:t>Examination Results 2022</w:t>
      </w:r>
    </w:p>
    <w:p w:rsidR="003367FC" w:rsidRDefault="008A69DE">
      <w:pPr>
        <w:pStyle w:val="NoSpacing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GCSE Summary</w:t>
      </w:r>
    </w:p>
    <w:p w:rsidR="003367FC" w:rsidRDefault="003367FC">
      <w:pPr>
        <w:pStyle w:val="NoSpacing"/>
        <w:rPr>
          <w:b/>
          <w:sz w:val="12"/>
          <w:szCs w:val="12"/>
          <w:u w:val="single"/>
        </w:rPr>
      </w:pP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4401"/>
        <w:gridCol w:w="965"/>
        <w:gridCol w:w="965"/>
        <w:gridCol w:w="965"/>
        <w:gridCol w:w="965"/>
        <w:gridCol w:w="966"/>
        <w:gridCol w:w="965"/>
      </w:tblGrid>
      <w:tr w:rsidR="003367FC">
        <w:trPr>
          <w:trHeight w:hRule="exact" w:val="340"/>
        </w:trPr>
        <w:tc>
          <w:tcPr>
            <w:tcW w:w="4401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96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96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2021^^</w:t>
            </w:r>
          </w:p>
        </w:tc>
        <w:tc>
          <w:tcPr>
            <w:tcW w:w="96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2020^</w:t>
            </w:r>
          </w:p>
        </w:tc>
        <w:tc>
          <w:tcPr>
            <w:tcW w:w="96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966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65" w:type="dxa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8 Score</w:t>
            </w:r>
          </w:p>
        </w:tc>
        <w:tc>
          <w:tcPr>
            <w:tcW w:w="965" w:type="dxa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Attainment 8 score</w:t>
            </w:r>
          </w:p>
        </w:tc>
        <w:tc>
          <w:tcPr>
            <w:tcW w:w="965" w:type="dxa"/>
            <w:vAlign w:val="center"/>
          </w:tcPr>
          <w:p w:rsidR="003367FC" w:rsidRDefault="0015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39.37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43.95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37.59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41.63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and Maths 4+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English 4+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79.5%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Maths 4+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61.2%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63.9%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GCSE 2 Sciences 4+*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77.6%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Entering the EBACC %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APS (Standard)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3.72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5.66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4+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367FC">
        <w:trPr>
          <w:trHeight w:hRule="exact" w:val="340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EBACC 5+</w:t>
            </w:r>
          </w:p>
        </w:tc>
        <w:tc>
          <w:tcPr>
            <w:tcW w:w="965" w:type="dxa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3367FC">
        <w:trPr>
          <w:trHeight w:hRule="exact" w:val="539"/>
        </w:trPr>
        <w:tc>
          <w:tcPr>
            <w:tcW w:w="4401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Having 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positive destination on leaving school</w:t>
            </w:r>
          </w:p>
        </w:tc>
        <w:tc>
          <w:tcPr>
            <w:tcW w:w="965" w:type="dxa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95.4%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99.3%</w:t>
            </w:r>
          </w:p>
        </w:tc>
        <w:tc>
          <w:tcPr>
            <w:tcW w:w="966" w:type="dxa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96.6%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367FC" w:rsidRDefault="008A69DE">
      <w:pPr>
        <w:rPr>
          <w:rFonts w:ascii="Arial" w:hAnsi="Arial" w:cs="Arial"/>
          <w:sz w:val="16"/>
        </w:rPr>
      </w:pPr>
      <w:bookmarkStart w:id="2" w:name="_Hlk523576626"/>
      <w:r>
        <w:rPr>
          <w:rFonts w:ascii="Arial" w:hAnsi="Arial" w:cs="Arial"/>
          <w:sz w:val="16"/>
        </w:rPr>
        <w:t>*based on entries into 2 sciences ^based on CAG or Exam board adjusted results (4 matrix) ^^ Based on TAG/QTAG</w:t>
      </w:r>
    </w:p>
    <w:p w:rsidR="003367FC" w:rsidRDefault="008A69D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9-1 GCSE Subject Summary</w:t>
      </w:r>
    </w:p>
    <w:tbl>
      <w:tblPr>
        <w:tblStyle w:val="TableGrid"/>
        <w:tblW w:w="4827" w:type="pct"/>
        <w:tblLayout w:type="fixed"/>
        <w:tblLook w:val="04A0" w:firstRow="1" w:lastRow="0" w:firstColumn="1" w:lastColumn="0" w:noHBand="0" w:noVBand="1"/>
      </w:tblPr>
      <w:tblGrid>
        <w:gridCol w:w="3250"/>
        <w:gridCol w:w="1733"/>
        <w:gridCol w:w="1216"/>
        <w:gridCol w:w="1216"/>
        <w:gridCol w:w="1216"/>
        <w:gridCol w:w="1210"/>
      </w:tblGrid>
      <w:tr w:rsidR="003367FC">
        <w:trPr>
          <w:trHeight w:hRule="exact" w:val="518"/>
        </w:trPr>
        <w:tc>
          <w:tcPr>
            <w:tcW w:w="1651" w:type="pct"/>
            <w:shd w:val="clear" w:color="auto" w:fill="B8CCE4" w:themeFill="accent1" w:themeFillTint="66"/>
            <w:vAlign w:val="center"/>
          </w:tcPr>
          <w:bookmarkEnd w:id="2"/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 GCSE’s</w:t>
            </w:r>
          </w:p>
        </w:tc>
        <w:tc>
          <w:tcPr>
            <w:tcW w:w="880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 %</w: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 %</w:t>
            </w:r>
          </w:p>
        </w:tc>
        <w:tc>
          <w:tcPr>
            <w:tcW w:w="618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 %</w:t>
            </w:r>
          </w:p>
        </w:tc>
        <w:tc>
          <w:tcPr>
            <w:tcW w:w="615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 %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Language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92.1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Literature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90.6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and Maths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18" w:type="pct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000000" w:themeFill="text1"/>
            <w:vAlign w:val="center"/>
          </w:tcPr>
          <w:p w:rsidR="003367FC" w:rsidRDefault="00336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96.4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(Combined) Trilogy*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94.7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Greek^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Arabic^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397"/>
        </w:trPr>
        <w:tc>
          <w:tcPr>
            <w:tcW w:w="1651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Italian^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</w:tbl>
    <w:p w:rsidR="003367FC" w:rsidRDefault="008A69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*Science (Combined) based on the higher of 2 Grades / ^1</w:t>
      </w:r>
      <w:r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Language </w:t>
      </w:r>
    </w:p>
    <w:p w:rsidR="003367FC" w:rsidRDefault="008A69D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Cs w:val="20"/>
          <w:u w:val="single"/>
        </w:rPr>
        <w:t>Science Combined Trilogy</w:t>
      </w:r>
    </w:p>
    <w:tbl>
      <w:tblPr>
        <w:tblStyle w:val="TableGrid"/>
        <w:tblW w:w="4781" w:type="pct"/>
        <w:tblLayout w:type="fixed"/>
        <w:tblLook w:val="04A0" w:firstRow="1" w:lastRow="0" w:firstColumn="1" w:lastColumn="0" w:noHBand="0" w:noVBand="1"/>
      </w:tblPr>
      <w:tblGrid>
        <w:gridCol w:w="3249"/>
        <w:gridCol w:w="1733"/>
        <w:gridCol w:w="1217"/>
        <w:gridCol w:w="1217"/>
        <w:gridCol w:w="1217"/>
        <w:gridCol w:w="1115"/>
      </w:tblGrid>
      <w:tr w:rsidR="003367FC">
        <w:trPr>
          <w:trHeight w:hRule="exact" w:val="518"/>
        </w:trPr>
        <w:tc>
          <w:tcPr>
            <w:tcW w:w="1666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GCSE’s (2 grades at)</w:t>
            </w:r>
          </w:p>
        </w:tc>
        <w:tc>
          <w:tcPr>
            <w:tcW w:w="889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 %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 %</w:t>
            </w:r>
          </w:p>
        </w:tc>
        <w:tc>
          <w:tcPr>
            <w:tcW w:w="62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4+ %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 %</w:t>
            </w:r>
          </w:p>
        </w:tc>
      </w:tr>
      <w:tr w:rsidR="00EC6124">
        <w:trPr>
          <w:trHeight w:hRule="exact" w:val="518"/>
        </w:trPr>
        <w:tc>
          <w:tcPr>
            <w:tcW w:w="1666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(Combined)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60.2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C6124" w:rsidRDefault="00EC6124" w:rsidP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</w:tr>
    </w:tbl>
    <w:p w:rsidR="003367FC" w:rsidRDefault="008A69D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Vocational Subject Summary</w:t>
      </w:r>
    </w:p>
    <w:tbl>
      <w:tblPr>
        <w:tblStyle w:val="TableGrid"/>
        <w:tblW w:w="4294" w:type="pct"/>
        <w:tblLayout w:type="fixed"/>
        <w:tblLook w:val="04A0" w:firstRow="1" w:lastRow="0" w:firstColumn="1" w:lastColumn="0" w:noHBand="0" w:noVBand="1"/>
      </w:tblPr>
      <w:tblGrid>
        <w:gridCol w:w="3352"/>
        <w:gridCol w:w="1722"/>
        <w:gridCol w:w="1227"/>
        <w:gridCol w:w="1227"/>
        <w:gridCol w:w="1227"/>
      </w:tblGrid>
      <w:tr w:rsidR="003367FC">
        <w:trPr>
          <w:trHeight w:hRule="exact" w:val="510"/>
        </w:trPr>
        <w:tc>
          <w:tcPr>
            <w:tcW w:w="191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23576883"/>
            <w:r>
              <w:rPr>
                <w:rFonts w:ascii="Arial" w:hAnsi="Arial" w:cs="Arial"/>
                <w:b/>
                <w:sz w:val="20"/>
                <w:szCs w:val="20"/>
              </w:rPr>
              <w:t xml:space="preserve">Qualifications in the Technical Award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D* - D%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 D* - P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D* - Level 1 P</w:t>
            </w:r>
          </w:p>
        </w:tc>
      </w:tr>
      <w:bookmarkEnd w:id="3"/>
      <w:tr w:rsidR="003367FC">
        <w:trPr>
          <w:trHeight w:hRule="exact" w:val="510"/>
        </w:trPr>
        <w:tc>
          <w:tcPr>
            <w:tcW w:w="1914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(BTEC Technical Award)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ICT</w:t>
            </w:r>
            <w:r>
              <w:rPr>
                <w:rFonts w:ascii="Arial" w:hAnsi="Arial" w:cs="Arial"/>
                <w:sz w:val="20"/>
                <w:szCs w:val="20"/>
              </w:rPr>
              <w:t xml:space="preserve"> (BTEC Technical Award)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Performing Arts</w:t>
            </w:r>
            <w:r>
              <w:rPr>
                <w:rFonts w:ascii="Arial" w:hAnsi="Arial" w:cs="Arial"/>
                <w:sz w:val="20"/>
                <w:szCs w:val="20"/>
              </w:rPr>
              <w:t xml:space="preserve"> (BTEC Technical Award)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Sports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 (OCR Level 1/2 Cambridge National Certificate)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96.4</w:t>
            </w:r>
          </w:p>
        </w:tc>
      </w:tr>
    </w:tbl>
    <w:p w:rsidR="003367FC" w:rsidRDefault="003367FC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4294" w:type="pct"/>
        <w:tblLayout w:type="fixed"/>
        <w:tblLook w:val="04A0" w:firstRow="1" w:lastRow="0" w:firstColumn="1" w:lastColumn="0" w:noHBand="0" w:noVBand="1"/>
      </w:tblPr>
      <w:tblGrid>
        <w:gridCol w:w="3352"/>
        <w:gridCol w:w="1722"/>
        <w:gridCol w:w="1227"/>
        <w:gridCol w:w="1227"/>
        <w:gridCol w:w="1227"/>
      </w:tblGrid>
      <w:tr w:rsidR="003367FC">
        <w:tc>
          <w:tcPr>
            <w:tcW w:w="1914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Qualifications in the Technical Award Category</w:t>
            </w:r>
          </w:p>
        </w:tc>
        <w:tc>
          <w:tcPr>
            <w:tcW w:w="983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students entered</w:t>
            </w:r>
          </w:p>
        </w:tc>
        <w:tc>
          <w:tcPr>
            <w:tcW w:w="701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D* - D%</w:t>
            </w:r>
          </w:p>
        </w:tc>
        <w:tc>
          <w:tcPr>
            <w:tcW w:w="701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     D* - P</w:t>
            </w:r>
          </w:p>
        </w:tc>
        <w:tc>
          <w:tcPr>
            <w:tcW w:w="701" w:type="pct"/>
            <w:shd w:val="clear" w:color="auto" w:fill="B8CCE4" w:themeFill="accent1" w:themeFillTint="66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2 D* - Level 1 P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Animal Care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(BTEC 1st Award)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91.7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Travel and Tourism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(BTEC 1st Award)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3367FC">
        <w:trPr>
          <w:trHeight w:hRule="exact" w:val="510"/>
        </w:trPr>
        <w:tc>
          <w:tcPr>
            <w:tcW w:w="1914" w:type="pct"/>
            <w:shd w:val="clear" w:color="auto" w:fill="auto"/>
            <w:vAlign w:val="center"/>
          </w:tcPr>
          <w:p w:rsidR="003367FC" w:rsidRDefault="008A6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Hospitality and Catering (Food)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(WJEC Award)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21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FC" w:rsidRDefault="00EC61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86.1</w:t>
            </w:r>
          </w:p>
        </w:tc>
      </w:tr>
    </w:tbl>
    <w:p w:rsidR="003367FC" w:rsidRDefault="003367FC">
      <w:pPr>
        <w:jc w:val="center"/>
        <w:rPr>
          <w:rFonts w:ascii="Arial" w:hAnsi="Arial" w:cs="Arial"/>
          <w:sz w:val="20"/>
          <w:szCs w:val="20"/>
        </w:rPr>
      </w:pPr>
    </w:p>
    <w:p w:rsidR="003367FC" w:rsidRDefault="003367FC">
      <w:pPr>
        <w:rPr>
          <w:rFonts w:ascii="Arial" w:hAnsi="Arial" w:cs="Arial"/>
          <w:u w:val="single"/>
        </w:rPr>
      </w:pPr>
    </w:p>
    <w:p w:rsidR="003367FC" w:rsidRDefault="003367FC">
      <w:pPr>
        <w:rPr>
          <w:rFonts w:ascii="Arial" w:hAnsi="Arial" w:cs="Arial"/>
          <w:u w:val="single"/>
        </w:rPr>
      </w:pPr>
    </w:p>
    <w:p w:rsidR="003367FC" w:rsidRDefault="003367FC">
      <w:pPr>
        <w:rPr>
          <w:rFonts w:ascii="Arial" w:hAnsi="Arial" w:cs="Arial"/>
          <w:u w:val="single"/>
        </w:rPr>
      </w:pPr>
    </w:p>
    <w:p w:rsidR="003367FC" w:rsidRDefault="003367FC">
      <w:pPr>
        <w:rPr>
          <w:rFonts w:ascii="Arial" w:hAnsi="Arial" w:cs="Arial"/>
          <w:u w:val="single"/>
        </w:rPr>
      </w:pPr>
    </w:p>
    <w:p w:rsidR="003367FC" w:rsidRDefault="003367FC">
      <w:pPr>
        <w:rPr>
          <w:rFonts w:ascii="Arial" w:hAnsi="Arial" w:cs="Arial"/>
          <w:u w:val="single"/>
        </w:rPr>
      </w:pPr>
    </w:p>
    <w:p w:rsidR="003367FC" w:rsidRDefault="003367FC"/>
    <w:p w:rsidR="003367FC" w:rsidRDefault="003367FC"/>
    <w:p w:rsidR="003367FC" w:rsidRDefault="003367FC"/>
    <w:sectPr w:rsidR="003367F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DE" w:rsidRDefault="008A69DE">
      <w:pPr>
        <w:spacing w:after="0" w:line="240" w:lineRule="auto"/>
      </w:pPr>
      <w:r>
        <w:separator/>
      </w:r>
    </w:p>
  </w:endnote>
  <w:endnote w:type="continuationSeparator" w:id="0">
    <w:p w:rsidR="008A69DE" w:rsidRDefault="008A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DE" w:rsidRDefault="008A69DE">
      <w:pPr>
        <w:spacing w:after="0" w:line="240" w:lineRule="auto"/>
      </w:pPr>
      <w:r>
        <w:separator/>
      </w:r>
    </w:p>
  </w:footnote>
  <w:footnote w:type="continuationSeparator" w:id="0">
    <w:p w:rsidR="008A69DE" w:rsidRDefault="008A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FC"/>
    <w:rsid w:val="00156B0F"/>
    <w:rsid w:val="00217901"/>
    <w:rsid w:val="003367FC"/>
    <w:rsid w:val="008A69DE"/>
    <w:rsid w:val="00E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9CB3"/>
  <w15:docId w15:val="{7CA74C00-78AA-4578-8122-D7E7DDB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Banbury Academy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Chris Colville</cp:lastModifiedBy>
  <cp:revision>40</cp:revision>
  <cp:lastPrinted>2020-10-14T11:59:00Z</cp:lastPrinted>
  <dcterms:created xsi:type="dcterms:W3CDTF">2019-08-19T14:40:00Z</dcterms:created>
  <dcterms:modified xsi:type="dcterms:W3CDTF">2022-09-25T08:01:00Z</dcterms:modified>
</cp:coreProperties>
</file>